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2B" w:rsidRDefault="007445AB" w:rsidP="00443DAF">
      <w:pPr>
        <w:pStyle w:val="1"/>
        <w:numPr>
          <w:ilvl w:val="0"/>
          <w:numId w:val="0"/>
        </w:numPr>
        <w:tabs>
          <w:tab w:val="left" w:pos="9214"/>
        </w:tabs>
      </w:pPr>
      <w:r>
        <w:t>График</w:t>
      </w:r>
    </w:p>
    <w:p w:rsidR="00443DAF" w:rsidRDefault="007445AB" w:rsidP="00443DAF">
      <w:pPr>
        <w:tabs>
          <w:tab w:val="left" w:pos="9214"/>
        </w:tabs>
        <w:spacing w:after="0" w:line="271" w:lineRule="auto"/>
        <w:ind w:right="10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приема роди</w:t>
      </w:r>
      <w:r w:rsidR="00DC7FA4">
        <w:rPr>
          <w:rFonts w:ascii="Times New Roman" w:eastAsia="Times New Roman" w:hAnsi="Times New Roman" w:cs="Times New Roman"/>
          <w:b/>
          <w:sz w:val="28"/>
        </w:rPr>
        <w:t>телей (законных представителей)</w:t>
      </w:r>
    </w:p>
    <w:p w:rsidR="00B25D2B" w:rsidRPr="00DC7FA4" w:rsidRDefault="007445AB" w:rsidP="00DC7FA4">
      <w:pPr>
        <w:tabs>
          <w:tab w:val="left" w:pos="9214"/>
        </w:tabs>
        <w:spacing w:after="0" w:line="271" w:lineRule="auto"/>
        <w:ind w:right="10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будущих первоклассников </w:t>
      </w:r>
      <w:r w:rsidR="00B50DD0">
        <w:rPr>
          <w:rFonts w:ascii="Times New Roman" w:eastAsia="Times New Roman" w:hAnsi="Times New Roman" w:cs="Times New Roman"/>
          <w:b/>
          <w:sz w:val="28"/>
        </w:rPr>
        <w:t>20</w:t>
      </w:r>
      <w:r w:rsidR="00DC7FA4">
        <w:rPr>
          <w:rFonts w:ascii="Times New Roman" w:eastAsia="Times New Roman" w:hAnsi="Times New Roman" w:cs="Times New Roman"/>
          <w:b/>
          <w:sz w:val="28"/>
        </w:rPr>
        <w:t>25</w:t>
      </w:r>
      <w:r w:rsidR="00443DA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43DAF">
        <w:rPr>
          <w:rFonts w:ascii="Times New Roman" w:eastAsia="Times New Roman" w:hAnsi="Times New Roman" w:cs="Times New Roman"/>
          <w:b/>
          <w:sz w:val="28"/>
        </w:rPr>
        <w:t>года</w:t>
      </w:r>
    </w:p>
    <w:p w:rsidR="00B25D2B" w:rsidRDefault="007445AB">
      <w:pPr>
        <w:spacing w:after="2" w:line="378" w:lineRule="auto"/>
        <w:ind w:left="-9" w:right="104" w:firstLine="581"/>
        <w:jc w:val="both"/>
      </w:pPr>
      <w:r>
        <w:rPr>
          <w:rFonts w:ascii="Times New Roman" w:eastAsia="Times New Roman" w:hAnsi="Times New Roman" w:cs="Times New Roman"/>
          <w:sz w:val="28"/>
        </w:rPr>
        <w:t>Прием в 1-й класс в МБОУ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Сафоновская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ООШ» л</w:t>
      </w:r>
      <w:r w:rsidR="00B50DD0">
        <w:rPr>
          <w:rFonts w:ascii="Times New Roman" w:eastAsia="Times New Roman" w:hAnsi="Times New Roman" w:cs="Times New Roman"/>
          <w:sz w:val="28"/>
        </w:rPr>
        <w:t>иц, достигших на 1 сентября 20</w:t>
      </w:r>
      <w:r w:rsidR="00DC7FA4"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z w:val="28"/>
        </w:rPr>
        <w:t xml:space="preserve"> года возраста шести лет и шести месяцев и зарегистрированных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осуществл</w:t>
      </w:r>
      <w:r w:rsidR="00B50DD0">
        <w:rPr>
          <w:rFonts w:ascii="Times New Roman" w:eastAsia="Times New Roman" w:hAnsi="Times New Roman" w:cs="Times New Roman"/>
          <w:sz w:val="28"/>
        </w:rPr>
        <w:t xml:space="preserve">яется с </w:t>
      </w:r>
      <w:r w:rsidR="00DC7FA4">
        <w:rPr>
          <w:rFonts w:ascii="Times New Roman" w:eastAsia="Times New Roman" w:hAnsi="Times New Roman" w:cs="Times New Roman"/>
          <w:sz w:val="28"/>
        </w:rPr>
        <w:t>0</w:t>
      </w:r>
      <w:r w:rsidR="00B50DD0">
        <w:rPr>
          <w:rFonts w:ascii="Times New Roman" w:eastAsia="Times New Roman" w:hAnsi="Times New Roman" w:cs="Times New Roman"/>
          <w:sz w:val="28"/>
        </w:rPr>
        <w:t>1 апреля по 30 июня 20</w:t>
      </w:r>
      <w:r w:rsidR="00DC7FA4"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z w:val="28"/>
        </w:rPr>
        <w:t xml:space="preserve"> года. Первый приемный день - </w:t>
      </w:r>
      <w:r w:rsidR="00DC7FA4">
        <w:rPr>
          <w:rFonts w:ascii="Times New Roman" w:eastAsia="Times New Roman" w:hAnsi="Times New Roman" w:cs="Times New Roman"/>
          <w:sz w:val="28"/>
        </w:rPr>
        <w:t>вторник</w:t>
      </w:r>
      <w:r w:rsidR="00B50DD0">
        <w:rPr>
          <w:rFonts w:ascii="Times New Roman" w:eastAsia="Times New Roman" w:hAnsi="Times New Roman" w:cs="Times New Roman"/>
          <w:sz w:val="28"/>
        </w:rPr>
        <w:t xml:space="preserve">, </w:t>
      </w:r>
      <w:r w:rsidR="00DC7FA4">
        <w:rPr>
          <w:rFonts w:ascii="Times New Roman" w:eastAsia="Times New Roman" w:hAnsi="Times New Roman" w:cs="Times New Roman"/>
          <w:sz w:val="28"/>
        </w:rPr>
        <w:t>0</w:t>
      </w:r>
      <w:r w:rsidR="00B50DD0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апреля. Прием документов ведется в кабинете заместителя директора - 2 этаж. </w:t>
      </w:r>
    </w:p>
    <w:p w:rsidR="00B25D2B" w:rsidRDefault="007445AB">
      <w:pPr>
        <w:spacing w:after="1" w:line="238" w:lineRule="auto"/>
        <w:ind w:right="206"/>
      </w:pPr>
      <w:r>
        <w:rPr>
          <w:rFonts w:ascii="Times New Roman" w:eastAsia="Times New Roman" w:hAnsi="Times New Roman" w:cs="Times New Roman"/>
          <w:sz w:val="28"/>
        </w:rPr>
        <w:t>Для детей, не проживающих на закрепленной территории, прием заявлений о приеме на обучение в 1 кл</w:t>
      </w:r>
      <w:r w:rsidR="00B50DD0">
        <w:rPr>
          <w:rFonts w:ascii="Times New Roman" w:eastAsia="Times New Roman" w:hAnsi="Times New Roman" w:cs="Times New Roman"/>
          <w:sz w:val="28"/>
        </w:rPr>
        <w:t xml:space="preserve">асс осуществляется с </w:t>
      </w:r>
      <w:r w:rsidR="00DC7FA4">
        <w:rPr>
          <w:rFonts w:ascii="Times New Roman" w:eastAsia="Times New Roman" w:hAnsi="Times New Roman" w:cs="Times New Roman"/>
          <w:sz w:val="28"/>
        </w:rPr>
        <w:t>0</w:t>
      </w:r>
      <w:r w:rsidR="00B50DD0">
        <w:rPr>
          <w:rFonts w:ascii="Times New Roman" w:eastAsia="Times New Roman" w:hAnsi="Times New Roman" w:cs="Times New Roman"/>
          <w:sz w:val="28"/>
        </w:rPr>
        <w:t>6 июля 20</w:t>
      </w:r>
      <w:r w:rsidR="00DC7FA4">
        <w:rPr>
          <w:rFonts w:ascii="Times New Roman" w:eastAsia="Times New Roman" w:hAnsi="Times New Roman" w:cs="Times New Roman"/>
          <w:sz w:val="28"/>
        </w:rPr>
        <w:t>25</w:t>
      </w:r>
      <w:r w:rsidR="00B50DD0">
        <w:rPr>
          <w:rFonts w:ascii="Times New Roman" w:eastAsia="Times New Roman" w:hAnsi="Times New Roman" w:cs="Times New Roman"/>
          <w:sz w:val="28"/>
        </w:rPr>
        <w:t xml:space="preserve"> года по </w:t>
      </w:r>
      <w:r w:rsidR="00DC7FA4">
        <w:rPr>
          <w:rFonts w:ascii="Times New Roman" w:eastAsia="Times New Roman" w:hAnsi="Times New Roman" w:cs="Times New Roman"/>
          <w:sz w:val="28"/>
        </w:rPr>
        <w:t>0</w:t>
      </w:r>
      <w:r w:rsidR="00B50DD0">
        <w:rPr>
          <w:rFonts w:ascii="Times New Roman" w:eastAsia="Times New Roman" w:hAnsi="Times New Roman" w:cs="Times New Roman"/>
          <w:sz w:val="28"/>
        </w:rPr>
        <w:t>5 сентября 20</w:t>
      </w:r>
      <w:r w:rsidR="00DC7FA4"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z w:val="28"/>
        </w:rPr>
        <w:t xml:space="preserve"> года.</w:t>
      </w:r>
      <w:bookmarkStart w:id="0" w:name="_GoBack"/>
      <w:bookmarkEnd w:id="0"/>
    </w:p>
    <w:p w:rsidR="00B25D2B" w:rsidRDefault="007445AB">
      <w:pPr>
        <w:spacing w:after="2"/>
        <w:ind w:left="1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Наименование: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B25D2B" w:rsidRDefault="007445AB">
      <w:pPr>
        <w:spacing w:after="2"/>
        <w:ind w:left="1" w:hanging="10"/>
        <w:jc w:val="both"/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Сафоновская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основная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sz w:val="28"/>
        </w:rPr>
        <w:t>Ивнянского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B25D2B" w:rsidRDefault="007445AB">
      <w:pPr>
        <w:spacing w:after="30"/>
        <w:ind w:left="1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Белгородской области </w:t>
      </w:r>
    </w:p>
    <w:p w:rsidR="00B25D2B" w:rsidRDefault="007445AB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Почтовый адрес места осуществления образовательной деятельности: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25D2B" w:rsidRDefault="007445AB">
      <w:pPr>
        <w:spacing w:after="2"/>
        <w:ind w:left="1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309132 Белгородская область, </w:t>
      </w:r>
      <w:proofErr w:type="spellStart"/>
      <w:r>
        <w:rPr>
          <w:rFonts w:ascii="Times New Roman" w:eastAsia="Times New Roman" w:hAnsi="Times New Roman" w:cs="Times New Roman"/>
          <w:sz w:val="28"/>
        </w:rPr>
        <w:t>Ивнянского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с.</w:t>
      </w:r>
      <w:r w:rsidR="00B50DD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Сафоновка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улица </w:t>
      </w:r>
    </w:p>
    <w:p w:rsidR="00B25D2B" w:rsidRDefault="007445AB">
      <w:pPr>
        <w:spacing w:after="2"/>
        <w:ind w:left="1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Центральная, дом 46 </w:t>
      </w:r>
    </w:p>
    <w:p w:rsidR="00B25D2B" w:rsidRDefault="007445AB">
      <w:pPr>
        <w:spacing w:after="2"/>
        <w:ind w:left="1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Номер телефона</w:t>
      </w:r>
      <w:r>
        <w:rPr>
          <w:rFonts w:ascii="Times New Roman" w:eastAsia="Times New Roman" w:hAnsi="Times New Roman" w:cs="Times New Roman"/>
          <w:sz w:val="28"/>
        </w:rPr>
        <w:t xml:space="preserve">: (847 243) 42-1-60, (847 243) 42-1-57 </w:t>
      </w:r>
    </w:p>
    <w:p w:rsidR="00B25D2B" w:rsidRDefault="007445AB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</w:rPr>
        <w:t xml:space="preserve">: safonschool@mail.ru </w:t>
      </w:r>
    </w:p>
    <w:tbl>
      <w:tblPr>
        <w:tblStyle w:val="TableGrid"/>
        <w:tblW w:w="7408" w:type="dxa"/>
        <w:tblInd w:w="1011" w:type="dxa"/>
        <w:tblCellMar>
          <w:top w:w="9" w:type="dxa"/>
          <w:left w:w="12" w:type="dxa"/>
          <w:right w:w="79" w:type="dxa"/>
        </w:tblCellMar>
        <w:tblLook w:val="04A0" w:firstRow="1" w:lastRow="0" w:firstColumn="1" w:lastColumn="0" w:noHBand="0" w:noVBand="1"/>
      </w:tblPr>
      <w:tblGrid>
        <w:gridCol w:w="677"/>
        <w:gridCol w:w="2334"/>
        <w:gridCol w:w="2164"/>
        <w:gridCol w:w="2233"/>
      </w:tblGrid>
      <w:tr w:rsidR="00B25D2B">
        <w:trPr>
          <w:trHeight w:val="6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2B" w:rsidRDefault="007445AB">
            <w:pPr>
              <w:spacing w:after="17"/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B25D2B" w:rsidRDefault="007445AB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недели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Время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left="2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B25D2B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Понедельник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09.00 - 17.00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2B" w:rsidRDefault="007445AB">
            <w:r>
              <w:rPr>
                <w:rFonts w:ascii="Times New Roman" w:eastAsia="Times New Roman" w:hAnsi="Times New Roman" w:cs="Times New Roman"/>
                <w:sz w:val="28"/>
              </w:rPr>
              <w:t xml:space="preserve">Бадалян С.Т. </w:t>
            </w:r>
          </w:p>
        </w:tc>
      </w:tr>
      <w:tr w:rsidR="00B25D2B">
        <w:trPr>
          <w:trHeight w:val="60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2B" w:rsidRDefault="007445AB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09.00 - 17.00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2B" w:rsidRDefault="007445AB">
            <w:r>
              <w:rPr>
                <w:rFonts w:ascii="Times New Roman" w:eastAsia="Times New Roman" w:hAnsi="Times New Roman" w:cs="Times New Roman"/>
                <w:sz w:val="28"/>
              </w:rPr>
              <w:t xml:space="preserve">Бадалян С.Т. </w:t>
            </w:r>
          </w:p>
        </w:tc>
      </w:tr>
      <w:tr w:rsidR="00B25D2B">
        <w:trPr>
          <w:trHeight w:val="74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2B" w:rsidRDefault="007445AB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09.00 - 17.00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2B" w:rsidRDefault="007445AB">
            <w:r>
              <w:rPr>
                <w:rFonts w:ascii="Times New Roman" w:eastAsia="Times New Roman" w:hAnsi="Times New Roman" w:cs="Times New Roman"/>
                <w:sz w:val="28"/>
              </w:rPr>
              <w:t xml:space="preserve">Бадалян С.Т. </w:t>
            </w:r>
          </w:p>
        </w:tc>
      </w:tr>
      <w:tr w:rsidR="00B25D2B">
        <w:trPr>
          <w:trHeight w:val="6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09.00 - 17.00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r>
              <w:rPr>
                <w:rFonts w:ascii="Times New Roman" w:eastAsia="Times New Roman" w:hAnsi="Times New Roman" w:cs="Times New Roman"/>
                <w:sz w:val="28"/>
              </w:rPr>
              <w:t xml:space="preserve">Бадалян С.Т. </w:t>
            </w:r>
          </w:p>
        </w:tc>
      </w:tr>
      <w:tr w:rsidR="00B25D2B">
        <w:trPr>
          <w:trHeight w:val="6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09.00 - 17.00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2B" w:rsidRDefault="007445AB">
            <w:r>
              <w:rPr>
                <w:rFonts w:ascii="Times New Roman" w:eastAsia="Times New Roman" w:hAnsi="Times New Roman" w:cs="Times New Roman"/>
                <w:sz w:val="28"/>
              </w:rPr>
              <w:t xml:space="preserve">Бадалян С.Т. </w:t>
            </w:r>
          </w:p>
        </w:tc>
      </w:tr>
    </w:tbl>
    <w:p w:rsidR="007445AB" w:rsidRDefault="007445AB"/>
    <w:sectPr w:rsidR="007445AB">
      <w:pgSz w:w="11899" w:h="16841"/>
      <w:pgMar w:top="1440" w:right="708" w:bottom="1440" w:left="16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2698"/>
    <w:multiLevelType w:val="hybridMultilevel"/>
    <w:tmpl w:val="BAAE1808"/>
    <w:lvl w:ilvl="0" w:tplc="31587AC6">
      <w:start w:val="202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984FAE">
      <w:start w:val="1"/>
      <w:numFmt w:val="lowerLetter"/>
      <w:lvlText w:val="%2"/>
      <w:lvlJc w:val="left"/>
      <w:pPr>
        <w:ind w:left="5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E2E45A">
      <w:start w:val="1"/>
      <w:numFmt w:val="lowerRoman"/>
      <w:lvlText w:val="%3"/>
      <w:lvlJc w:val="left"/>
      <w:pPr>
        <w:ind w:left="5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8C4350">
      <w:start w:val="1"/>
      <w:numFmt w:val="decimal"/>
      <w:lvlText w:val="%4"/>
      <w:lvlJc w:val="left"/>
      <w:pPr>
        <w:ind w:left="6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A8858">
      <w:start w:val="1"/>
      <w:numFmt w:val="lowerLetter"/>
      <w:lvlText w:val="%5"/>
      <w:lvlJc w:val="left"/>
      <w:pPr>
        <w:ind w:left="7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4DE6C">
      <w:start w:val="1"/>
      <w:numFmt w:val="lowerRoman"/>
      <w:lvlText w:val="%6"/>
      <w:lvlJc w:val="left"/>
      <w:pPr>
        <w:ind w:left="8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A2C7E">
      <w:start w:val="1"/>
      <w:numFmt w:val="decimal"/>
      <w:lvlText w:val="%7"/>
      <w:lvlJc w:val="left"/>
      <w:pPr>
        <w:ind w:left="8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388586">
      <w:start w:val="1"/>
      <w:numFmt w:val="lowerLetter"/>
      <w:lvlText w:val="%8"/>
      <w:lvlJc w:val="left"/>
      <w:pPr>
        <w:ind w:left="9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3CE9F0">
      <w:start w:val="1"/>
      <w:numFmt w:val="lowerRoman"/>
      <w:lvlText w:val="%9"/>
      <w:lvlJc w:val="left"/>
      <w:pPr>
        <w:ind w:left="10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2B"/>
    <w:rsid w:val="00443DAF"/>
    <w:rsid w:val="007445AB"/>
    <w:rsid w:val="00B25D2B"/>
    <w:rsid w:val="00B50DD0"/>
    <w:rsid w:val="00D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1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1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1</cp:lastModifiedBy>
  <cp:revision>5</cp:revision>
  <dcterms:created xsi:type="dcterms:W3CDTF">2023-03-28T10:35:00Z</dcterms:created>
  <dcterms:modified xsi:type="dcterms:W3CDTF">2025-03-14T06:54:00Z</dcterms:modified>
</cp:coreProperties>
</file>